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E55" w:rsidRDefault="00111E55" w:rsidP="00111E55">
      <w:pPr>
        <w:jc w:val="center"/>
        <w:rPr>
          <w:rFonts w:ascii="標楷體" w:eastAsia="標楷體" w:hAnsi="標楷體" w:hint="eastAsia"/>
          <w:b/>
        </w:rPr>
      </w:pPr>
    </w:p>
    <w:p w:rsidR="00D90075" w:rsidRPr="00111E55" w:rsidRDefault="00EA0DF6" w:rsidP="00111E55">
      <w:pPr>
        <w:jc w:val="center"/>
        <w:rPr>
          <w:rFonts w:ascii="標楷體" w:eastAsia="標楷體" w:hAnsi="標楷體"/>
          <w:b/>
        </w:rPr>
      </w:pPr>
      <w:r w:rsidRPr="00111E55">
        <w:rPr>
          <w:rFonts w:ascii="標楷體" w:eastAsia="標楷體" w:hAnsi="標楷體" w:hint="eastAsia"/>
          <w:b/>
        </w:rPr>
        <w:t>西班牙語電影在台灣</w:t>
      </w:r>
    </w:p>
    <w:p w:rsidR="00111E55" w:rsidRDefault="00111E55" w:rsidP="006006E0">
      <w:pPr>
        <w:ind w:firstLine="480"/>
        <w:jc w:val="both"/>
        <w:rPr>
          <w:rFonts w:ascii="標楷體" w:eastAsia="標楷體" w:hAnsi="標楷體" w:hint="eastAsia"/>
        </w:rPr>
      </w:pPr>
    </w:p>
    <w:p w:rsidR="00EA0DF6" w:rsidRDefault="00EA0DF6" w:rsidP="006006E0">
      <w:pPr>
        <w:ind w:firstLine="480"/>
        <w:jc w:val="both"/>
        <w:rPr>
          <w:rFonts w:ascii="標楷體" w:eastAsia="標楷體" w:hAnsi="標楷體" w:hint="eastAsia"/>
        </w:rPr>
      </w:pPr>
      <w:r w:rsidRPr="00111E55">
        <w:rPr>
          <w:rFonts w:ascii="標楷體" w:eastAsia="標楷體" w:hAnsi="標楷體" w:hint="eastAsia"/>
        </w:rPr>
        <w:t>近年</w:t>
      </w:r>
      <w:r w:rsidR="00111E55">
        <w:rPr>
          <w:rFonts w:ascii="標楷體" w:eastAsia="標楷體" w:hAnsi="標楷體" w:hint="eastAsia"/>
        </w:rPr>
        <w:t>來</w:t>
      </w:r>
      <w:r w:rsidRPr="00111E55">
        <w:rPr>
          <w:rFonts w:ascii="標楷體" w:eastAsia="標楷體" w:hAnsi="標楷體" w:hint="eastAsia"/>
        </w:rPr>
        <w:t>西班牙語電影（西班牙以及拉丁美洲）逐漸在國際影壇</w:t>
      </w:r>
      <w:r w:rsidR="00111E55">
        <w:rPr>
          <w:rFonts w:ascii="標楷體" w:eastAsia="標楷體" w:hAnsi="標楷體" w:hint="eastAsia"/>
        </w:rPr>
        <w:t>走紅且</w:t>
      </w:r>
      <w:r w:rsidRPr="00111E55">
        <w:rPr>
          <w:rFonts w:ascii="標楷體" w:eastAsia="標楷體" w:hAnsi="標楷體" w:hint="eastAsia"/>
        </w:rPr>
        <w:t>聲名大噪。而為台灣影迷所熟知的導演與藝人也不再局限於阿莫多瓦（</w:t>
      </w:r>
      <w:r w:rsidRPr="00111E55">
        <w:rPr>
          <w:rFonts w:ascii="Times New Roman" w:eastAsia="標楷體" w:hAnsi="Times New Roman" w:cs="Times New Roman"/>
          <w:lang w:val="es-US"/>
        </w:rPr>
        <w:t>Pedro Almodóvar</w:t>
      </w:r>
      <w:r w:rsidRPr="00111E55">
        <w:rPr>
          <w:rFonts w:ascii="標楷體" w:eastAsia="標楷體" w:hAnsi="標楷體" w:hint="eastAsia"/>
        </w:rPr>
        <w:t>）</w:t>
      </w:r>
      <w:r w:rsidR="00111E55">
        <w:rPr>
          <w:rFonts w:ascii="新細明體" w:eastAsia="新細明體" w:hAnsi="新細明體" w:hint="eastAsia"/>
        </w:rPr>
        <w:t>、</w:t>
      </w:r>
      <w:r w:rsidR="00111E55" w:rsidRPr="00111E55">
        <w:rPr>
          <w:rFonts w:ascii="標楷體" w:eastAsia="標楷體" w:hAnsi="標楷體" w:hint="eastAsia"/>
          <w:bCs/>
        </w:rPr>
        <w:t>亞曼納巴</w:t>
      </w:r>
      <w:r w:rsidR="00111E55" w:rsidRPr="00111E55">
        <w:rPr>
          <w:rFonts w:ascii="Times New Roman" w:eastAsia="標楷體" w:hAnsi="Times New Roman" w:cs="Times New Roman"/>
          <w:bCs/>
          <w:lang w:val="es-ES_tradnl"/>
        </w:rPr>
        <w:t>(Alejandro Amenábar)</w:t>
      </w:r>
      <w:r w:rsidR="00111E55">
        <w:rPr>
          <w:rFonts w:ascii="標楷體" w:eastAsia="標楷體" w:hAnsi="標楷體" w:hint="eastAsia"/>
        </w:rPr>
        <w:t>與潘妮</w:t>
      </w:r>
      <w:r w:rsidRPr="00111E55">
        <w:rPr>
          <w:rFonts w:ascii="標楷體" w:eastAsia="標楷體" w:hAnsi="標楷體" w:hint="eastAsia"/>
        </w:rPr>
        <w:t>洛普（</w:t>
      </w:r>
      <w:r w:rsidRPr="00111E55">
        <w:rPr>
          <w:rFonts w:ascii="Times New Roman" w:eastAsia="標楷體" w:hAnsi="Times New Roman" w:cs="Times New Roman"/>
          <w:lang w:val="es-US"/>
        </w:rPr>
        <w:t>Penélope Cruz</w:t>
      </w:r>
      <w:r w:rsidRPr="00111E55">
        <w:rPr>
          <w:rFonts w:ascii="Times New Roman" w:eastAsia="標楷體" w:hAnsi="Times New Roman" w:cs="Times New Roman"/>
        </w:rPr>
        <w:t>）</w:t>
      </w:r>
      <w:r w:rsidRPr="00111E55">
        <w:rPr>
          <w:rFonts w:ascii="標楷體" w:eastAsia="標楷體" w:hAnsi="標楷體" w:hint="eastAsia"/>
        </w:rPr>
        <w:t>。</w:t>
      </w:r>
      <w:r w:rsidRPr="00111E55">
        <w:rPr>
          <w:rFonts w:ascii="Times New Roman" w:eastAsia="標楷體" w:hAnsi="Times New Roman" w:cs="Times New Roman"/>
        </w:rPr>
        <w:t>2014</w:t>
      </w:r>
      <w:r w:rsidRPr="00111E55">
        <w:rPr>
          <w:rFonts w:ascii="標楷體" w:eastAsia="標楷體" w:hAnsi="標楷體" w:hint="eastAsia"/>
        </w:rPr>
        <w:t>年奧斯卡金像獎的最佳導演就由拍下《地心引力》（</w:t>
      </w:r>
      <w:r w:rsidRPr="00111E55">
        <w:rPr>
          <w:rFonts w:ascii="Times New Roman" w:eastAsia="標楷體" w:hAnsi="Times New Roman" w:cs="Times New Roman"/>
          <w:lang w:val="es-US"/>
        </w:rPr>
        <w:t>Gravity</w:t>
      </w:r>
      <w:r w:rsidRPr="00111E55">
        <w:rPr>
          <w:rFonts w:ascii="標楷體" w:eastAsia="標楷體" w:hAnsi="標楷體" w:hint="eastAsia"/>
        </w:rPr>
        <w:t>）的墨西哥導演</w:t>
      </w:r>
      <w:r w:rsidR="000D1BCA">
        <w:rPr>
          <w:rFonts w:ascii="標楷體" w:eastAsia="標楷體" w:hAnsi="標楷體" w:hint="eastAsia"/>
        </w:rPr>
        <w:t>艾方索</w:t>
      </w:r>
      <w:proofErr w:type="gramStart"/>
      <w:r w:rsidR="000D1BCA">
        <w:rPr>
          <w:rFonts w:ascii="標楷體" w:eastAsia="標楷體" w:hAnsi="標楷體" w:hint="eastAsia"/>
        </w:rPr>
        <w:t>‧</w:t>
      </w:r>
      <w:proofErr w:type="gramEnd"/>
      <w:r w:rsidR="000D1BCA">
        <w:rPr>
          <w:rFonts w:ascii="標楷體" w:eastAsia="標楷體" w:hAnsi="標楷體" w:hint="eastAsia"/>
        </w:rPr>
        <w:t>柯朗(</w:t>
      </w:r>
      <w:r w:rsidRPr="00111E55">
        <w:rPr>
          <w:rFonts w:ascii="Times New Roman" w:eastAsia="標楷體" w:hAnsi="Times New Roman" w:cs="Times New Roman"/>
          <w:lang w:val="es-US"/>
        </w:rPr>
        <w:t>Alfonso Cuarón</w:t>
      </w:r>
      <w:r w:rsidR="000D1BCA">
        <w:rPr>
          <w:rFonts w:ascii="Times New Roman" w:eastAsia="標楷體" w:hAnsi="Times New Roman" w:cs="Times New Roman" w:hint="eastAsia"/>
          <w:lang w:val="es-US"/>
        </w:rPr>
        <w:t>)</w:t>
      </w:r>
      <w:r w:rsidRPr="00111E55">
        <w:rPr>
          <w:rFonts w:ascii="標楷體" w:eastAsia="標楷體" w:hAnsi="標楷體" w:hint="eastAsia"/>
          <w:lang w:val="es-US"/>
        </w:rPr>
        <w:t>奪得。而</w:t>
      </w:r>
      <w:r w:rsidRPr="00111E55">
        <w:rPr>
          <w:rFonts w:ascii="Times New Roman" w:eastAsia="標楷體" w:hAnsi="Times New Roman" w:cs="Times New Roman"/>
          <w:lang w:val="es-US"/>
        </w:rPr>
        <w:t>2015</w:t>
      </w:r>
      <w:r w:rsidRPr="00111E55">
        <w:rPr>
          <w:rFonts w:ascii="標楷體" w:eastAsia="標楷體" w:hAnsi="標楷體" w:hint="eastAsia"/>
          <w:lang w:val="es-US"/>
        </w:rPr>
        <w:t>年奧斯卡最佳導演獎項在一片激烈競爭中，最後由</w:t>
      </w:r>
      <w:r w:rsidR="00111E55">
        <w:rPr>
          <w:rFonts w:ascii="標楷體" w:eastAsia="標楷體" w:hAnsi="標楷體" w:hint="eastAsia"/>
          <w:lang w:val="es-US"/>
        </w:rPr>
        <w:t>呼聲最高</w:t>
      </w:r>
      <w:r w:rsidR="00111E55">
        <w:rPr>
          <w:rFonts w:ascii="新細明體" w:eastAsia="新細明體" w:hAnsi="新細明體" w:hint="eastAsia"/>
          <w:lang w:val="es-US"/>
        </w:rPr>
        <w:t>、</w:t>
      </w:r>
      <w:r w:rsidR="00111E55">
        <w:rPr>
          <w:rFonts w:ascii="標楷體" w:eastAsia="標楷體" w:hAnsi="標楷體" w:hint="eastAsia"/>
          <w:lang w:val="es-US"/>
        </w:rPr>
        <w:t>眾望所歸的</w:t>
      </w:r>
      <w:r w:rsidRPr="00111E55">
        <w:rPr>
          <w:rFonts w:ascii="標楷體" w:eastAsia="標楷體" w:hAnsi="標楷體" w:hint="eastAsia"/>
          <w:lang w:val="es-US"/>
        </w:rPr>
        <w:t>墨西哥導演</w:t>
      </w:r>
      <w:r w:rsidR="000D1BCA">
        <w:rPr>
          <w:rFonts w:ascii="標楷體" w:eastAsia="標楷體" w:hAnsi="標楷體" w:hint="eastAsia"/>
          <w:lang w:val="es-US"/>
        </w:rPr>
        <w:t>伊納利圖(</w:t>
      </w:r>
      <w:r w:rsidRPr="00111E55">
        <w:rPr>
          <w:rFonts w:ascii="Times New Roman" w:eastAsia="標楷體" w:hAnsi="Times New Roman" w:cs="Times New Roman"/>
          <w:lang w:val="es-US"/>
        </w:rPr>
        <w:t>Alejandro González Iñárritu</w:t>
      </w:r>
      <w:r w:rsidR="000D1BCA">
        <w:rPr>
          <w:rFonts w:ascii="Times New Roman" w:eastAsia="標楷體" w:hAnsi="Times New Roman" w:cs="Times New Roman" w:hint="eastAsia"/>
          <w:lang w:val="es-US"/>
        </w:rPr>
        <w:t>)</w:t>
      </w:r>
      <w:r w:rsidRPr="00111E55">
        <w:rPr>
          <w:rFonts w:ascii="標楷體" w:eastAsia="標楷體" w:hAnsi="標楷體" w:hint="eastAsia"/>
          <w:lang w:val="es-US"/>
        </w:rPr>
        <w:t>以</w:t>
      </w:r>
      <w:r w:rsidRPr="00111E55">
        <w:rPr>
          <w:rFonts w:ascii="標楷體" w:eastAsia="標楷體" w:hAnsi="標楷體" w:hint="eastAsia"/>
        </w:rPr>
        <w:t>《鳥人》（</w:t>
      </w:r>
      <w:r w:rsidRPr="00111E55">
        <w:rPr>
          <w:rFonts w:ascii="Times New Roman" w:eastAsia="標楷體" w:hAnsi="Times New Roman" w:cs="Times New Roman"/>
          <w:lang w:val="es-US"/>
        </w:rPr>
        <w:t>Birdman</w:t>
      </w:r>
      <w:r w:rsidRPr="00111E55">
        <w:rPr>
          <w:rFonts w:ascii="標楷體" w:eastAsia="標楷體" w:hAnsi="標楷體" w:hint="eastAsia"/>
        </w:rPr>
        <w:t>）</w:t>
      </w:r>
      <w:r w:rsidR="00111E55">
        <w:rPr>
          <w:rFonts w:ascii="標楷體" w:eastAsia="標楷體" w:hAnsi="標楷體" w:hint="eastAsia"/>
        </w:rPr>
        <w:t>一片</w:t>
      </w:r>
      <w:r w:rsidRPr="00111E55">
        <w:rPr>
          <w:rFonts w:ascii="標楷體" w:eastAsia="標楷體" w:hAnsi="標楷體" w:hint="eastAsia"/>
        </w:rPr>
        <w:t>勇奪，且該片也獲得最佳影片的殊榮。</w:t>
      </w:r>
    </w:p>
    <w:p w:rsidR="00111E55" w:rsidRPr="00111E55" w:rsidRDefault="00111E55" w:rsidP="006006E0">
      <w:pPr>
        <w:ind w:firstLine="480"/>
        <w:jc w:val="both"/>
        <w:rPr>
          <w:rFonts w:ascii="標楷體" w:eastAsia="標楷體" w:hAnsi="標楷體"/>
        </w:rPr>
      </w:pPr>
    </w:p>
    <w:p w:rsidR="00EA0DF6" w:rsidRPr="00111E55" w:rsidRDefault="00EA0DF6" w:rsidP="006006E0">
      <w:pPr>
        <w:ind w:firstLine="480"/>
        <w:jc w:val="both"/>
        <w:rPr>
          <w:rFonts w:ascii="標楷體" w:eastAsia="標楷體" w:hAnsi="標楷體"/>
          <w:lang w:val="es-US"/>
        </w:rPr>
      </w:pPr>
      <w:r w:rsidRPr="00111E55">
        <w:rPr>
          <w:rFonts w:ascii="標楷體" w:eastAsia="標楷體" w:hAnsi="標楷體" w:hint="eastAsia"/>
        </w:rPr>
        <w:t>本人</w:t>
      </w:r>
      <w:r w:rsidR="00111E55">
        <w:rPr>
          <w:rFonts w:ascii="標楷體" w:eastAsia="標楷體" w:hAnsi="標楷體" w:hint="eastAsia"/>
        </w:rPr>
        <w:t>自</w:t>
      </w:r>
      <w:r w:rsidR="00111E55" w:rsidRPr="00111E55">
        <w:rPr>
          <w:rFonts w:ascii="Times New Roman" w:eastAsia="標楷體" w:hAnsi="Times New Roman" w:cs="Times New Roman"/>
        </w:rPr>
        <w:t>2011</w:t>
      </w:r>
      <w:r w:rsidR="00111E55">
        <w:rPr>
          <w:rFonts w:ascii="標楷體" w:eastAsia="標楷體" w:hAnsi="標楷體" w:hint="eastAsia"/>
        </w:rPr>
        <w:t>年起與</w:t>
      </w:r>
      <w:r w:rsidRPr="00111E55">
        <w:rPr>
          <w:rFonts w:ascii="標楷體" w:eastAsia="標楷體" w:hAnsi="標楷體" w:hint="eastAsia"/>
        </w:rPr>
        <w:t>國內不同國際影展</w:t>
      </w:r>
      <w:r w:rsidR="00111E55">
        <w:rPr>
          <w:rFonts w:ascii="標楷體" w:eastAsia="標楷體" w:hAnsi="標楷體" w:hint="eastAsia"/>
        </w:rPr>
        <w:t>合作，</w:t>
      </w:r>
      <w:r w:rsidRPr="00111E55">
        <w:rPr>
          <w:rFonts w:ascii="標楷體" w:eastAsia="標楷體" w:hAnsi="標楷體" w:hint="eastAsia"/>
        </w:rPr>
        <w:t>翻譯過</w:t>
      </w:r>
      <w:r w:rsidRPr="000D1BCA">
        <w:rPr>
          <w:rFonts w:ascii="Times New Roman" w:eastAsia="標楷體" w:hAnsi="Times New Roman" w:cs="Times New Roman"/>
        </w:rPr>
        <w:t>35</w:t>
      </w:r>
      <w:r w:rsidRPr="00111E55">
        <w:rPr>
          <w:rFonts w:ascii="標楷體" w:eastAsia="標楷體" w:hAnsi="標楷體" w:hint="eastAsia"/>
        </w:rPr>
        <w:t>部西語影片（金馬國際影展、金馬奇幻影</w:t>
      </w:r>
      <w:r w:rsidR="000D1BCA">
        <w:rPr>
          <w:rFonts w:ascii="標楷體" w:eastAsia="標楷體" w:hAnsi="標楷體" w:hint="eastAsia"/>
        </w:rPr>
        <w:t>展、台北電影節、高雄電影節、台灣拉美影展、台灣國際紀錄片影展）。</w:t>
      </w:r>
      <w:r w:rsidR="00EA4106">
        <w:rPr>
          <w:rFonts w:ascii="標楷體" w:eastAsia="標楷體" w:hAnsi="標楷體" w:hint="eastAsia"/>
        </w:rPr>
        <w:t>在參與這些西語電影中譯的過程中深刻了解目前西</w:t>
      </w:r>
      <w:r w:rsidR="001629F3">
        <w:rPr>
          <w:rFonts w:ascii="標楷體" w:eastAsia="標楷體" w:hAnsi="標楷體" w:hint="eastAsia"/>
        </w:rPr>
        <w:t>語</w:t>
      </w:r>
      <w:bookmarkStart w:id="0" w:name="_GoBack"/>
      <w:bookmarkEnd w:id="0"/>
      <w:r w:rsidRPr="00111E55">
        <w:rPr>
          <w:rFonts w:ascii="標楷體" w:eastAsia="標楷體" w:hAnsi="標楷體" w:hint="eastAsia"/>
        </w:rPr>
        <w:t>電影在國際影壇的重要性，以及西班牙及拉丁美洲導演在拍片風格、</w:t>
      </w:r>
      <w:r w:rsidR="000D1BCA">
        <w:rPr>
          <w:rFonts w:ascii="標楷體" w:eastAsia="標楷體" w:hAnsi="標楷體" w:hint="eastAsia"/>
        </w:rPr>
        <w:t>演員選用</w:t>
      </w:r>
      <w:r w:rsidR="000D1BCA">
        <w:rPr>
          <w:rFonts w:ascii="新細明體" w:eastAsia="新細明體" w:hAnsi="新細明體" w:hint="eastAsia"/>
        </w:rPr>
        <w:t>、</w:t>
      </w:r>
      <w:r w:rsidR="000D1BCA">
        <w:rPr>
          <w:rFonts w:ascii="標楷體" w:eastAsia="標楷體" w:hAnsi="標楷體" w:hint="eastAsia"/>
        </w:rPr>
        <w:t>影片色調以及主題</w:t>
      </w:r>
      <w:r w:rsidR="00EA4106">
        <w:rPr>
          <w:rFonts w:ascii="標楷體" w:eastAsia="標楷體" w:hAnsi="標楷體" w:hint="eastAsia"/>
        </w:rPr>
        <w:t>探討</w:t>
      </w:r>
      <w:r w:rsidR="000D1BCA">
        <w:rPr>
          <w:rFonts w:ascii="標楷體" w:eastAsia="標楷體" w:hAnsi="標楷體" w:hint="eastAsia"/>
        </w:rPr>
        <w:t>之不同，而更重要的是這些影片對台灣影迷有何重要的啟示與連結</w:t>
      </w:r>
      <w:r w:rsidR="001D5265" w:rsidRPr="00111E55">
        <w:rPr>
          <w:rFonts w:ascii="標楷體" w:eastAsia="標楷體" w:hAnsi="標楷體" w:hint="eastAsia"/>
        </w:rPr>
        <w:t>，都是在這次演講中想進一步</w:t>
      </w:r>
      <w:r w:rsidR="000D1BCA">
        <w:rPr>
          <w:rFonts w:ascii="標楷體" w:eastAsia="標楷體" w:hAnsi="標楷體" w:hint="eastAsia"/>
        </w:rPr>
        <w:t>與</w:t>
      </w:r>
      <w:r w:rsidR="001D5265" w:rsidRPr="00111E55">
        <w:rPr>
          <w:rFonts w:ascii="標楷體" w:eastAsia="標楷體" w:hAnsi="標楷體" w:hint="eastAsia"/>
        </w:rPr>
        <w:t>聽眾分享的。</w:t>
      </w:r>
    </w:p>
    <w:sectPr w:rsidR="00EA0DF6" w:rsidRPr="00111E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DF6"/>
    <w:rsid w:val="000D1BCA"/>
    <w:rsid w:val="00111E55"/>
    <w:rsid w:val="001629F3"/>
    <w:rsid w:val="001D5265"/>
    <w:rsid w:val="006006E0"/>
    <w:rsid w:val="00D90075"/>
    <w:rsid w:val="00EA0DF6"/>
    <w:rsid w:val="00EA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A0DF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A0DF6"/>
  </w:style>
  <w:style w:type="character" w:customStyle="1" w:styleId="a5">
    <w:name w:val="註解文字 字元"/>
    <w:basedOn w:val="a0"/>
    <w:link w:val="a4"/>
    <w:uiPriority w:val="99"/>
    <w:semiHidden/>
    <w:rsid w:val="00EA0DF6"/>
  </w:style>
  <w:style w:type="paragraph" w:styleId="a6">
    <w:name w:val="annotation subject"/>
    <w:basedOn w:val="a4"/>
    <w:next w:val="a4"/>
    <w:link w:val="a7"/>
    <w:uiPriority w:val="99"/>
    <w:semiHidden/>
    <w:unhideWhenUsed/>
    <w:rsid w:val="00EA0DF6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EA0DF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A0D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A0DF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A0DF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A0DF6"/>
  </w:style>
  <w:style w:type="character" w:customStyle="1" w:styleId="a5">
    <w:name w:val="註解文字 字元"/>
    <w:basedOn w:val="a0"/>
    <w:link w:val="a4"/>
    <w:uiPriority w:val="99"/>
    <w:semiHidden/>
    <w:rsid w:val="00EA0DF6"/>
  </w:style>
  <w:style w:type="paragraph" w:styleId="a6">
    <w:name w:val="annotation subject"/>
    <w:basedOn w:val="a4"/>
    <w:next w:val="a4"/>
    <w:link w:val="a7"/>
    <w:uiPriority w:val="99"/>
    <w:semiHidden/>
    <w:unhideWhenUsed/>
    <w:rsid w:val="00EA0DF6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EA0DF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A0D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A0D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Evy Cheng</dc:creator>
  <cp:lastModifiedBy>ASUS</cp:lastModifiedBy>
  <cp:revision>4</cp:revision>
  <dcterms:created xsi:type="dcterms:W3CDTF">2016-01-18T07:19:00Z</dcterms:created>
  <dcterms:modified xsi:type="dcterms:W3CDTF">2016-01-18T15:17:00Z</dcterms:modified>
</cp:coreProperties>
</file>